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07245C5D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347A54">
        <w:rPr>
          <w:rFonts w:ascii="Arial" w:hAnsi="Arial" w:cs="Arial"/>
        </w:rPr>
        <w:t>Επιστήμης Ζωικής Παραγωγής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1F1CBD2E" w14:textId="16F2C716" w:rsidR="00386682" w:rsidRPr="00386682" w:rsidRDefault="00F32F58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 w:rsidRPr="00386682">
        <w:rPr>
          <w:rFonts w:ascii="Arial" w:hAnsi="Arial" w:cs="Arial"/>
        </w:rPr>
        <w:t>αριθμ</w:t>
      </w:r>
      <w:proofErr w:type="spellEnd"/>
      <w:r w:rsidR="00F135A9" w:rsidRPr="00386682">
        <w:rPr>
          <w:rFonts w:ascii="Arial" w:hAnsi="Arial" w:cs="Arial"/>
        </w:rPr>
        <w:t xml:space="preserve"> </w:t>
      </w:r>
      <w:r w:rsidR="007A0BEC">
        <w:rPr>
          <w:rFonts w:ascii="Arial" w:hAnsi="Arial" w:cs="Arial"/>
        </w:rPr>
        <w:t>143</w:t>
      </w:r>
      <w:r w:rsidR="003A380C" w:rsidRPr="00386682">
        <w:rPr>
          <w:rFonts w:ascii="Arial" w:hAnsi="Arial" w:cs="Arial"/>
        </w:rPr>
        <w:t>/</w:t>
      </w:r>
      <w:r w:rsidR="007A0BEC">
        <w:rPr>
          <w:rFonts w:ascii="Arial" w:hAnsi="Arial" w:cs="Arial"/>
        </w:rPr>
        <w:t>08</w:t>
      </w:r>
      <w:r w:rsidR="003A380C" w:rsidRPr="00386682">
        <w:rPr>
          <w:rFonts w:ascii="Arial" w:hAnsi="Arial" w:cs="Arial"/>
        </w:rPr>
        <w:t>-</w:t>
      </w:r>
      <w:r w:rsidR="007A0BEC">
        <w:rPr>
          <w:rFonts w:ascii="Arial" w:hAnsi="Arial" w:cs="Arial"/>
        </w:rPr>
        <w:t>03</w:t>
      </w:r>
      <w:r w:rsidR="003A380C" w:rsidRPr="00386682">
        <w:rPr>
          <w:rFonts w:ascii="Arial" w:hAnsi="Arial" w:cs="Arial"/>
        </w:rPr>
        <w:t>-202</w:t>
      </w:r>
      <w:r w:rsidR="007A0BEC">
        <w:rPr>
          <w:rFonts w:ascii="Arial" w:hAnsi="Arial" w:cs="Arial"/>
        </w:rPr>
        <w:t>3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 xml:space="preserve">για τη σύναψη σύμβασης </w:t>
      </w:r>
      <w:r w:rsidR="00386682" w:rsidRPr="00386682">
        <w:rPr>
          <w:rFonts w:ascii="Arial" w:hAnsi="Arial" w:cs="Arial"/>
        </w:rPr>
        <w:t>ιδιωτικού δικαίου ορισμένου χρόνου</w:t>
      </w:r>
      <w:r>
        <w:rPr>
          <w:rFonts w:ascii="Arial" w:hAnsi="Arial" w:cs="Arial"/>
        </w:rPr>
        <w:t>,</w:t>
      </w:r>
      <w:r w:rsidR="00C315AC" w:rsidRPr="00386682">
        <w:rPr>
          <w:rFonts w:ascii="Arial" w:hAnsi="Arial" w:cs="Arial"/>
        </w:rPr>
        <w:t xml:space="preserve"> </w:t>
      </w:r>
      <w:r w:rsidR="009D225F" w:rsidRPr="00386682">
        <w:rPr>
          <w:rFonts w:ascii="Arial" w:hAnsi="Arial" w:cs="Arial"/>
        </w:rPr>
        <w:t xml:space="preserve">στο πλαίσιο του </w:t>
      </w:r>
      <w:r w:rsidR="00970EB6" w:rsidRPr="00047D3F">
        <w:rPr>
          <w:rFonts w:ascii="Arial" w:hAnsi="Arial" w:cs="Arial"/>
        </w:rPr>
        <w:t>έργου</w:t>
      </w:r>
      <w:r w:rsidR="009353D9" w:rsidRPr="00047D3F">
        <w:rPr>
          <w:rFonts w:ascii="Arial" w:hAnsi="Arial" w:cs="Arial"/>
        </w:rPr>
        <w:t xml:space="preserve"> </w:t>
      </w:r>
      <w:r w:rsidR="00970EB6" w:rsidRPr="00047D3F">
        <w:rPr>
          <w:rFonts w:ascii="Arial" w:hAnsi="Arial" w:cs="Arial"/>
        </w:rPr>
        <w:t>με τίτλο</w:t>
      </w:r>
      <w:r w:rsidR="003A380C" w:rsidRPr="003A380C">
        <w:rPr>
          <w:rFonts w:ascii="Arial" w:hAnsi="Arial" w:cs="Arial"/>
        </w:rPr>
        <w:t>:</w:t>
      </w:r>
      <w:r w:rsidR="00970EB6" w:rsidRPr="00047D3F">
        <w:rPr>
          <w:rFonts w:ascii="Arial" w:hAnsi="Arial" w:cs="Arial"/>
        </w:rPr>
        <w:t xml:space="preserve"> </w:t>
      </w:r>
      <w:r w:rsidR="00386682" w:rsidRPr="00386682">
        <w:rPr>
          <w:rFonts w:ascii="Arial" w:hAnsi="Arial" w:cs="Arial"/>
        </w:rPr>
        <w:t>Αξιοποίηση του ζωικού κεφαλαίου και του αγροκτήματος του Ινστιτούτου Επιστήμης Ζωικής Παραγωγής Γιαννιτσών</w:t>
      </w:r>
      <w:r w:rsidR="003A380C" w:rsidRPr="003A380C">
        <w:rPr>
          <w:rFonts w:ascii="Arial" w:hAnsi="Arial" w:cs="Arial"/>
        </w:rPr>
        <w:t>»</w:t>
      </w:r>
      <w:r w:rsidR="003866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</w:t>
      </w:r>
      <w:r w:rsidR="00386682">
        <w:rPr>
          <w:rFonts w:ascii="Arial" w:hAnsi="Arial" w:cs="Arial"/>
        </w:rPr>
        <w:t xml:space="preserve"> </w:t>
      </w:r>
      <w:r w:rsidR="00386682" w:rsidRPr="00386682">
        <w:rPr>
          <w:rFonts w:ascii="Arial" w:hAnsi="Arial" w:cs="Arial"/>
        </w:rPr>
        <w:t xml:space="preserve">την καθημερινή φροντίδα των εκτρεφόμενων παραγωγικών ζώων και πιο συγκεκριμένα:  </w:t>
      </w:r>
    </w:p>
    <w:p w14:paraId="491D99E9" w14:textId="77777777" w:rsidR="00386682" w:rsidRPr="00386682" w:rsidRDefault="00386682" w:rsidP="00386682">
      <w:pPr>
        <w:pStyle w:val="a3"/>
        <w:numPr>
          <w:ilvl w:val="0"/>
          <w:numId w:val="6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386682">
        <w:rPr>
          <w:rFonts w:ascii="Arial" w:hAnsi="Arial" w:cs="Arial"/>
        </w:rPr>
        <w:t>την πρωινή και απογευματινή παράθεση τροφής στα δύο ποίμνια προβάτων και στα βοοειδή</w:t>
      </w:r>
    </w:p>
    <w:p w14:paraId="0FA6658D" w14:textId="77777777" w:rsidR="00386682" w:rsidRPr="00386682" w:rsidRDefault="00386682" w:rsidP="00386682">
      <w:pPr>
        <w:pStyle w:val="a3"/>
        <w:numPr>
          <w:ilvl w:val="0"/>
          <w:numId w:val="6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386682">
        <w:rPr>
          <w:rFonts w:ascii="Arial" w:hAnsi="Arial" w:cs="Arial"/>
        </w:rPr>
        <w:t xml:space="preserve">την πρωινή και απογευματινή </w:t>
      </w:r>
      <w:proofErr w:type="spellStart"/>
      <w:r w:rsidRPr="00386682">
        <w:rPr>
          <w:rFonts w:ascii="Arial" w:hAnsi="Arial" w:cs="Arial"/>
        </w:rPr>
        <w:t>αρμεγή</w:t>
      </w:r>
      <w:proofErr w:type="spellEnd"/>
      <w:r w:rsidRPr="00386682">
        <w:rPr>
          <w:rFonts w:ascii="Arial" w:hAnsi="Arial" w:cs="Arial"/>
        </w:rPr>
        <w:t xml:space="preserve"> των προβατίνων και των αγελάδων γαλακτοπαραγωγής</w:t>
      </w:r>
    </w:p>
    <w:p w14:paraId="7D9286E5" w14:textId="77777777" w:rsidR="00386682" w:rsidRPr="00386682" w:rsidRDefault="00386682" w:rsidP="00386682">
      <w:pPr>
        <w:pStyle w:val="a3"/>
        <w:numPr>
          <w:ilvl w:val="0"/>
          <w:numId w:val="6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386682">
        <w:rPr>
          <w:rFonts w:ascii="Arial" w:hAnsi="Arial" w:cs="Arial"/>
        </w:rPr>
        <w:t xml:space="preserve">τον καθαρισμό – πλύσιμο των </w:t>
      </w:r>
      <w:proofErr w:type="spellStart"/>
      <w:r w:rsidRPr="00386682">
        <w:rPr>
          <w:rFonts w:ascii="Arial" w:hAnsi="Arial" w:cs="Arial"/>
        </w:rPr>
        <w:t>αμελκτηρίων</w:t>
      </w:r>
      <w:proofErr w:type="spellEnd"/>
    </w:p>
    <w:p w14:paraId="794DF3A0" w14:textId="77777777" w:rsidR="00386682" w:rsidRPr="00386682" w:rsidRDefault="00386682" w:rsidP="00386682">
      <w:pPr>
        <w:pStyle w:val="a3"/>
        <w:numPr>
          <w:ilvl w:val="0"/>
          <w:numId w:val="6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386682">
        <w:rPr>
          <w:rFonts w:ascii="Arial" w:hAnsi="Arial" w:cs="Arial"/>
        </w:rPr>
        <w:t>την αποκομιδή κοπριάς</w:t>
      </w:r>
    </w:p>
    <w:p w14:paraId="3E884BD1" w14:textId="77777777" w:rsidR="00386682" w:rsidRPr="00386682" w:rsidRDefault="00386682" w:rsidP="00386682">
      <w:pPr>
        <w:pStyle w:val="a3"/>
        <w:numPr>
          <w:ilvl w:val="0"/>
          <w:numId w:val="6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386682">
        <w:rPr>
          <w:rFonts w:ascii="Arial" w:hAnsi="Arial" w:cs="Arial"/>
        </w:rPr>
        <w:t xml:space="preserve">τον </w:t>
      </w:r>
      <w:proofErr w:type="spellStart"/>
      <w:r w:rsidRPr="00386682">
        <w:rPr>
          <w:rFonts w:ascii="Arial" w:hAnsi="Arial" w:cs="Arial"/>
        </w:rPr>
        <w:t>εξωνυχισμό</w:t>
      </w:r>
      <w:proofErr w:type="spellEnd"/>
      <w:r w:rsidRPr="00386682">
        <w:rPr>
          <w:rFonts w:ascii="Arial" w:hAnsi="Arial" w:cs="Arial"/>
        </w:rPr>
        <w:t xml:space="preserve">, τις </w:t>
      </w:r>
      <w:proofErr w:type="spellStart"/>
      <w:r w:rsidRPr="00386682">
        <w:rPr>
          <w:rFonts w:ascii="Arial" w:hAnsi="Arial" w:cs="Arial"/>
        </w:rPr>
        <w:t>αποκερατώσεις</w:t>
      </w:r>
      <w:proofErr w:type="spellEnd"/>
      <w:r w:rsidRPr="00386682">
        <w:rPr>
          <w:rFonts w:ascii="Arial" w:hAnsi="Arial" w:cs="Arial"/>
        </w:rPr>
        <w:t>, κ.α.</w:t>
      </w:r>
    </w:p>
    <w:p w14:paraId="0DD17329" w14:textId="77777777" w:rsidR="00386682" w:rsidRPr="00386682" w:rsidRDefault="00386682" w:rsidP="00386682">
      <w:pPr>
        <w:pStyle w:val="a3"/>
        <w:numPr>
          <w:ilvl w:val="0"/>
          <w:numId w:val="6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386682">
        <w:rPr>
          <w:rFonts w:ascii="Arial" w:hAnsi="Arial" w:cs="Arial"/>
        </w:rPr>
        <w:t>τη φροντίδα των επίτοκων ζώων και των νεογέννητων (παρακολούθηση τοκετών και επέμβαση σε περιπτώσεις δυστοκιών, περιποίηση νεογνών και θηλασμός αυτών κ.α.)</w:t>
      </w:r>
    </w:p>
    <w:p w14:paraId="373BA464" w14:textId="77777777" w:rsidR="00386682" w:rsidRPr="00386682" w:rsidRDefault="00386682" w:rsidP="00386682">
      <w:pPr>
        <w:pStyle w:val="a3"/>
        <w:numPr>
          <w:ilvl w:val="0"/>
          <w:numId w:val="6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386682">
        <w:rPr>
          <w:rFonts w:ascii="Arial" w:hAnsi="Arial" w:cs="Arial"/>
        </w:rPr>
        <w:t xml:space="preserve">διαχείριση ζώων κατά τη διάρκεια κτηνιατρικών εργασιών (εμβολιασμοί, φαρμακευτικές αγωγές, περιποίηση </w:t>
      </w:r>
      <w:proofErr w:type="spellStart"/>
      <w:r w:rsidRPr="00386682">
        <w:rPr>
          <w:rFonts w:ascii="Arial" w:hAnsi="Arial" w:cs="Arial"/>
        </w:rPr>
        <w:t>νοσούντων</w:t>
      </w:r>
      <w:proofErr w:type="spellEnd"/>
      <w:r w:rsidRPr="00386682">
        <w:rPr>
          <w:rFonts w:ascii="Arial" w:hAnsi="Arial" w:cs="Arial"/>
        </w:rPr>
        <w:t>-τραυματισμένων ζώων)</w:t>
      </w:r>
    </w:p>
    <w:p w14:paraId="061E6886" w14:textId="77777777" w:rsidR="00386682" w:rsidRPr="00386682" w:rsidRDefault="00386682" w:rsidP="00386682">
      <w:pPr>
        <w:pStyle w:val="a3"/>
        <w:numPr>
          <w:ilvl w:val="0"/>
          <w:numId w:val="6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386682">
        <w:rPr>
          <w:rFonts w:ascii="Arial" w:hAnsi="Arial" w:cs="Arial"/>
        </w:rPr>
        <w:t>παροχή πρώτων βοηθειών στα ζώα</w:t>
      </w:r>
    </w:p>
    <w:p w14:paraId="579C8823" w14:textId="77777777" w:rsidR="00386682" w:rsidRPr="00386682" w:rsidRDefault="00386682" w:rsidP="00386682">
      <w:pPr>
        <w:pStyle w:val="a3"/>
        <w:numPr>
          <w:ilvl w:val="0"/>
          <w:numId w:val="6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386682">
        <w:rPr>
          <w:rFonts w:ascii="Arial" w:hAnsi="Arial" w:cs="Arial"/>
        </w:rPr>
        <w:t>τη μεταφορά ζωοτροφών</w:t>
      </w:r>
    </w:p>
    <w:p w14:paraId="2B1F8E0B" w14:textId="77777777" w:rsidR="00386682" w:rsidRPr="00386682" w:rsidRDefault="00386682" w:rsidP="00386682">
      <w:pPr>
        <w:pStyle w:val="a3"/>
        <w:numPr>
          <w:ilvl w:val="0"/>
          <w:numId w:val="6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386682">
        <w:rPr>
          <w:rFonts w:ascii="Arial" w:hAnsi="Arial" w:cs="Arial"/>
        </w:rPr>
        <w:t>τη διαχείριση ζώων κατά τη διάρκεια πειραματικών δοκιμών</w:t>
      </w:r>
    </w:p>
    <w:p w14:paraId="749901FA" w14:textId="77777777" w:rsidR="00386682" w:rsidRPr="00386682" w:rsidRDefault="00386682" w:rsidP="00386682">
      <w:pPr>
        <w:pStyle w:val="a3"/>
        <w:numPr>
          <w:ilvl w:val="0"/>
          <w:numId w:val="6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386682">
        <w:rPr>
          <w:rFonts w:ascii="Arial" w:hAnsi="Arial" w:cs="Arial"/>
        </w:rPr>
        <w:lastRenderedPageBreak/>
        <w:t>τη διαχείριση ζώων κατά τη λήψη δειγμάτων (αίματος, γάλακτος) και μετρήσεων για πειραματικούς σκοπούς</w:t>
      </w:r>
    </w:p>
    <w:p w14:paraId="0695EF5A" w14:textId="77777777" w:rsidR="007A0BEC" w:rsidRDefault="00386682" w:rsidP="007A0BEC">
      <w:pPr>
        <w:pStyle w:val="a3"/>
        <w:numPr>
          <w:ilvl w:val="0"/>
          <w:numId w:val="6"/>
        </w:numPr>
        <w:spacing w:after="120" w:line="300" w:lineRule="exact"/>
        <w:ind w:right="20"/>
        <w:rPr>
          <w:rFonts w:ascii="Arial" w:hAnsi="Arial" w:cs="Arial"/>
        </w:rPr>
      </w:pPr>
      <w:r w:rsidRPr="00386682">
        <w:rPr>
          <w:rFonts w:ascii="Arial" w:hAnsi="Arial" w:cs="Arial"/>
        </w:rPr>
        <w:t>τη φροντίδα και σίτιση των ζώων κατά τη διάρκεια των πειραματισμών</w:t>
      </w:r>
      <w:r w:rsidR="007A0BEC">
        <w:rPr>
          <w:rFonts w:ascii="Arial" w:hAnsi="Arial" w:cs="Arial"/>
        </w:rPr>
        <w:t xml:space="preserve"> , </w:t>
      </w:r>
    </w:p>
    <w:p w14:paraId="69AF250E" w14:textId="7EA7CDFA" w:rsidR="007A0BEC" w:rsidRDefault="007A0BEC" w:rsidP="007A0BEC">
      <w:pPr>
        <w:pStyle w:val="a3"/>
        <w:spacing w:after="120" w:line="300" w:lineRule="exact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A0BEC">
        <w:rPr>
          <w:rFonts w:ascii="Arial" w:hAnsi="Arial" w:cs="Arial"/>
        </w:rPr>
        <w:t>και σας καταθέτω τα κάτωθι δικαιολογητικά :</w:t>
      </w:r>
    </w:p>
    <w:p w14:paraId="5A09FC64" w14:textId="77777777" w:rsidR="007A0BEC" w:rsidRPr="007A0BEC" w:rsidRDefault="007A0BEC" w:rsidP="007A0BEC">
      <w:pPr>
        <w:pStyle w:val="a3"/>
        <w:spacing w:after="120" w:line="300" w:lineRule="exact"/>
        <w:ind w:right="20"/>
        <w:rPr>
          <w:rFonts w:ascii="Arial" w:hAnsi="Arial" w:cs="Arial"/>
        </w:rPr>
      </w:pPr>
    </w:p>
    <w:p w14:paraId="7F7F1B51" w14:textId="77777777" w:rsidR="007A0BEC" w:rsidRDefault="007A0BEC" w:rsidP="007A0B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A47F600" w14:textId="77777777" w:rsidR="007A0BEC" w:rsidRDefault="007A0BEC" w:rsidP="007A0B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5B53657" w14:textId="77777777" w:rsidR="007A0BEC" w:rsidRDefault="007A0BEC" w:rsidP="007A0B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3F2875D" w14:textId="77777777" w:rsidR="007A0BEC" w:rsidRDefault="007A0BEC" w:rsidP="007A0B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A3FD9DF" w14:textId="77777777" w:rsidR="007A0BEC" w:rsidRDefault="007A0BEC" w:rsidP="007A0B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E9606BF" w14:textId="77777777" w:rsidR="007A0BEC" w:rsidRDefault="007A0BEC" w:rsidP="007A0BE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CEDC6B0" w14:textId="48B237C9" w:rsidR="00386682" w:rsidRPr="00386682" w:rsidRDefault="00386682" w:rsidP="007A0BEC">
      <w:pPr>
        <w:pStyle w:val="a3"/>
        <w:spacing w:after="120" w:line="300" w:lineRule="exact"/>
        <w:ind w:right="20"/>
        <w:jc w:val="both"/>
        <w:rPr>
          <w:rFonts w:ascii="Arial" w:hAnsi="Arial" w:cs="Arial"/>
        </w:rPr>
      </w:pPr>
    </w:p>
    <w:p w14:paraId="003350D0" w14:textId="77777777" w:rsidR="00F2641F" w:rsidRDefault="00F2641F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</w:p>
    <w:p w14:paraId="7F211CD8" w14:textId="4B60E370" w:rsidR="00496ABA" w:rsidRDefault="00DD3A38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</w:t>
      </w:r>
      <w:r w:rsidR="000D505E" w:rsidRPr="007A0BEC">
        <w:rPr>
          <w:rFonts w:ascii="Arial" w:hAnsi="Arial" w:cs="Arial"/>
        </w:rPr>
        <w:t xml:space="preserve">της </w:t>
      </w:r>
      <w:proofErr w:type="spellStart"/>
      <w:r w:rsidR="000D505E" w:rsidRPr="007A0BEC">
        <w:rPr>
          <w:rFonts w:ascii="Arial" w:hAnsi="Arial" w:cs="Arial"/>
        </w:rPr>
        <w:t>αριθμ</w:t>
      </w:r>
      <w:proofErr w:type="spellEnd"/>
      <w:r w:rsidR="003A380C" w:rsidRPr="007A0BEC">
        <w:rPr>
          <w:rFonts w:ascii="Arial" w:hAnsi="Arial" w:cs="Arial"/>
        </w:rPr>
        <w:t>.</w:t>
      </w:r>
      <w:r w:rsidR="00DF5A25" w:rsidRPr="007A0BEC">
        <w:rPr>
          <w:rFonts w:ascii="Arial" w:hAnsi="Arial" w:cs="Arial"/>
        </w:rPr>
        <w:t xml:space="preserve"> </w:t>
      </w:r>
      <w:r w:rsidR="007A0BEC" w:rsidRPr="007A0BEC">
        <w:rPr>
          <w:rFonts w:ascii="Arial" w:hAnsi="Arial" w:cs="Arial"/>
        </w:rPr>
        <w:t>143</w:t>
      </w:r>
      <w:r w:rsidR="003A380C" w:rsidRPr="007A0BEC">
        <w:rPr>
          <w:rFonts w:ascii="Arial" w:hAnsi="Arial" w:cs="Arial"/>
        </w:rPr>
        <w:t>/</w:t>
      </w:r>
      <w:r w:rsidR="007A0BEC" w:rsidRPr="007A0BEC">
        <w:rPr>
          <w:rFonts w:ascii="Arial" w:hAnsi="Arial" w:cs="Arial"/>
        </w:rPr>
        <w:t>08</w:t>
      </w:r>
      <w:r w:rsidR="003A380C" w:rsidRPr="007A0BEC">
        <w:rPr>
          <w:rFonts w:ascii="Arial" w:hAnsi="Arial" w:cs="Arial"/>
        </w:rPr>
        <w:t>-</w:t>
      </w:r>
      <w:r w:rsidR="007A0BEC" w:rsidRPr="007A0BEC">
        <w:rPr>
          <w:rFonts w:ascii="Arial" w:hAnsi="Arial" w:cs="Arial"/>
        </w:rPr>
        <w:t>03</w:t>
      </w:r>
      <w:r w:rsidR="003A380C" w:rsidRPr="007A0BEC">
        <w:rPr>
          <w:rFonts w:ascii="Arial" w:hAnsi="Arial" w:cs="Arial"/>
        </w:rPr>
        <w:t>-202</w:t>
      </w:r>
      <w:r w:rsidR="007A0BEC" w:rsidRPr="007A0BEC">
        <w:rPr>
          <w:rFonts w:ascii="Arial" w:hAnsi="Arial" w:cs="Arial"/>
        </w:rPr>
        <w:t>3</w:t>
      </w:r>
      <w:r w:rsidR="00DF5A25" w:rsidRPr="007A0BEC">
        <w:rPr>
          <w:rFonts w:ascii="Arial" w:hAnsi="Arial" w:cs="Arial"/>
        </w:rPr>
        <w:t xml:space="preserve"> </w:t>
      </w:r>
      <w:r w:rsidR="000D505E" w:rsidRPr="007A0BEC">
        <w:rPr>
          <w:rFonts w:ascii="Arial" w:hAnsi="Arial" w:cs="Arial"/>
        </w:rPr>
        <w:t>Πρόσκλησης Εκδήλωσης Ενδιαφέροντος.</w:t>
      </w:r>
      <w:r w:rsidR="000D505E">
        <w:rPr>
          <w:rFonts w:ascii="Arial" w:hAnsi="Arial" w:cs="Arial"/>
        </w:rPr>
        <w:t xml:space="preserve"> </w:t>
      </w:r>
    </w:p>
    <w:p w14:paraId="345C983C" w14:textId="77777777" w:rsidR="000D505E" w:rsidRDefault="000D505E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</w:p>
    <w:p w14:paraId="0EFB4822" w14:textId="090B73A9" w:rsidR="00496ABA" w:rsidRPr="00386682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</w:t>
      </w:r>
      <w:r w:rsidR="00FA2578">
        <w:rPr>
          <w:rFonts w:ascii="Arial" w:hAnsi="Arial" w:cs="Arial"/>
        </w:rPr>
        <w:t xml:space="preserve"> </w:t>
      </w:r>
      <w:r w:rsidR="00F2641F">
        <w:rPr>
          <w:rFonts w:ascii="Arial" w:hAnsi="Arial" w:cs="Arial"/>
        </w:rPr>
        <w:t xml:space="preserve">   / </w:t>
      </w:r>
      <w:r w:rsidR="00FA2578">
        <w:rPr>
          <w:rFonts w:ascii="Arial" w:hAnsi="Arial" w:cs="Arial"/>
        </w:rPr>
        <w:t xml:space="preserve">  </w:t>
      </w:r>
      <w:r w:rsidR="00F2641F">
        <w:rPr>
          <w:rFonts w:ascii="Arial" w:hAnsi="Arial" w:cs="Arial"/>
        </w:rPr>
        <w:t xml:space="preserve"> /</w:t>
      </w:r>
      <w:r w:rsidR="00FA2578">
        <w:rPr>
          <w:rFonts w:ascii="Arial" w:hAnsi="Arial" w:cs="Arial"/>
        </w:rPr>
        <w:t xml:space="preserve"> </w:t>
      </w:r>
      <w:r w:rsidR="00F2641F">
        <w:rPr>
          <w:rFonts w:ascii="Arial" w:hAnsi="Arial" w:cs="Arial"/>
        </w:rPr>
        <w:t>202</w:t>
      </w:r>
      <w:r w:rsidR="00386682">
        <w:rPr>
          <w:rFonts w:ascii="Arial" w:hAnsi="Arial" w:cs="Arial"/>
        </w:rPr>
        <w:t>3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414D7CF" w14:textId="77777777" w:rsidR="007A0BEC" w:rsidRDefault="007A0BEC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F32F58" w:rsidRPr="00F32F58">
        <w:rPr>
          <w:rFonts w:ascii="Arial" w:hAnsi="Arial" w:cs="Arial"/>
          <w:i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0864"/>
    <w:multiLevelType w:val="hybridMultilevel"/>
    <w:tmpl w:val="051A0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4D0FAB"/>
    <w:multiLevelType w:val="hybridMultilevel"/>
    <w:tmpl w:val="D1D8F6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7FE"/>
    <w:multiLevelType w:val="hybridMultilevel"/>
    <w:tmpl w:val="B9FA3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6"/>
  </w:num>
  <w:num w:numId="3" w16cid:durableId="1044986644">
    <w:abstractNumId w:val="2"/>
  </w:num>
  <w:num w:numId="4" w16cid:durableId="814294145">
    <w:abstractNumId w:val="5"/>
  </w:num>
  <w:num w:numId="5" w16cid:durableId="1349680809">
    <w:abstractNumId w:val="1"/>
  </w:num>
  <w:num w:numId="6" w16cid:durableId="729576955">
    <w:abstractNumId w:val="4"/>
  </w:num>
  <w:num w:numId="7" w16cid:durableId="1279874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F563F"/>
    <w:rsid w:val="002340FF"/>
    <w:rsid w:val="00267F6E"/>
    <w:rsid w:val="0029406D"/>
    <w:rsid w:val="00311A73"/>
    <w:rsid w:val="00345D9E"/>
    <w:rsid w:val="00347A54"/>
    <w:rsid w:val="00386682"/>
    <w:rsid w:val="003A380C"/>
    <w:rsid w:val="00402895"/>
    <w:rsid w:val="00417C53"/>
    <w:rsid w:val="00443EDB"/>
    <w:rsid w:val="00457195"/>
    <w:rsid w:val="00480D51"/>
    <w:rsid w:val="00496ABA"/>
    <w:rsid w:val="006365D9"/>
    <w:rsid w:val="00652E8C"/>
    <w:rsid w:val="006770B1"/>
    <w:rsid w:val="006D6EB1"/>
    <w:rsid w:val="006F0C8A"/>
    <w:rsid w:val="007953F4"/>
    <w:rsid w:val="007A0BEC"/>
    <w:rsid w:val="008226D1"/>
    <w:rsid w:val="0086004E"/>
    <w:rsid w:val="00864600"/>
    <w:rsid w:val="008A02F2"/>
    <w:rsid w:val="009353D9"/>
    <w:rsid w:val="00970EB6"/>
    <w:rsid w:val="009C4400"/>
    <w:rsid w:val="009D225F"/>
    <w:rsid w:val="00A37354"/>
    <w:rsid w:val="00B15FD4"/>
    <w:rsid w:val="00B61111"/>
    <w:rsid w:val="00B70CD1"/>
    <w:rsid w:val="00C049ED"/>
    <w:rsid w:val="00C315AC"/>
    <w:rsid w:val="00CE7AD1"/>
    <w:rsid w:val="00D13DB1"/>
    <w:rsid w:val="00D3756C"/>
    <w:rsid w:val="00D833A4"/>
    <w:rsid w:val="00DB0757"/>
    <w:rsid w:val="00DB3D0C"/>
    <w:rsid w:val="00DD3A38"/>
    <w:rsid w:val="00DF5A25"/>
    <w:rsid w:val="00E0114E"/>
    <w:rsid w:val="00F135A9"/>
    <w:rsid w:val="00F2641F"/>
    <w:rsid w:val="00F32F58"/>
    <w:rsid w:val="00FA257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ΤΣΙΤΣΟΣ ΝΙΚΟΛΑΟΣ</cp:lastModifiedBy>
  <cp:revision>5</cp:revision>
  <dcterms:created xsi:type="dcterms:W3CDTF">2023-03-08T08:23:00Z</dcterms:created>
  <dcterms:modified xsi:type="dcterms:W3CDTF">2023-03-08T09:07:00Z</dcterms:modified>
</cp:coreProperties>
</file>